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457C47B8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1319F53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516A1C">
        <w:rPr>
          <w:rFonts w:ascii="Cambria" w:eastAsia="Times New Roman" w:hAnsi="Cambria" w:cs="Arial"/>
          <w:bCs/>
          <w:lang w:eastAsia="ar-SA"/>
        </w:rPr>
        <w:t>W</w:t>
      </w:r>
      <w:r w:rsidRPr="00A10F65">
        <w:rPr>
          <w:rFonts w:ascii="Cambria" w:eastAsia="Times New Roman" w:hAnsi="Cambria" w:cs="Arial"/>
          <w:bCs/>
          <w:lang w:eastAsia="ar-SA"/>
        </w:rPr>
        <w:t>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6D5AB8C7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5140FA" w:rsidRPr="005140FA">
        <w:rPr>
          <w:rFonts w:ascii="Cambria" w:eastAsia="Times New Roman" w:hAnsi="Cambria" w:cs="Arial"/>
          <w:bCs/>
          <w:lang w:eastAsia="pl-PL"/>
        </w:rPr>
        <w:t>„Pełnienie funkcji inspektora nadzoru inwestorskiego dla realizacji zadania małej retencji nizinnej (MRN3) w Nadleśnictwie Złoty Potok”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20585B">
        <w:rPr>
          <w:rFonts w:ascii="Cambria" w:hAnsi="Cambria" w:cs="Arial"/>
          <w:sz w:val="21"/>
          <w:szCs w:val="21"/>
        </w:rPr>
        <w:t>późn</w:t>
      </w:r>
      <w:proofErr w:type="spellEnd"/>
      <w:r w:rsidR="0020585B">
        <w:rPr>
          <w:rFonts w:ascii="Cambria" w:hAnsi="Cambria" w:cs="Arial"/>
          <w:sz w:val="21"/>
          <w:szCs w:val="21"/>
        </w:rPr>
        <w:t xml:space="preserve">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lastRenderedPageBreak/>
        <w:t>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5707E" w14:textId="77777777" w:rsidR="00843258" w:rsidRDefault="00843258" w:rsidP="00473719">
      <w:pPr>
        <w:spacing w:after="0" w:line="240" w:lineRule="auto"/>
      </w:pPr>
      <w:r>
        <w:separator/>
      </w:r>
    </w:p>
  </w:endnote>
  <w:endnote w:type="continuationSeparator" w:id="0">
    <w:p w14:paraId="1EBCC496" w14:textId="77777777" w:rsidR="00843258" w:rsidRDefault="00843258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935A" w14:textId="4757C716" w:rsidR="002456CE" w:rsidRDefault="002456C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10" w:name="_Hlk205888310"/>
    <w:r>
      <w:rPr>
        <w:rFonts w:ascii="Cambria" w:hAnsi="Cambria" w:cs="Cambria"/>
        <w:noProof/>
      </w:rPr>
      <w:drawing>
        <wp:inline distT="0" distB="0" distL="0" distR="0" wp14:anchorId="297FC361" wp14:editId="4F29CAE7">
          <wp:extent cx="5476875" cy="781050"/>
          <wp:effectExtent l="0" t="0" r="9525" b="0"/>
          <wp:docPr id="1207636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0"/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7A62B" w14:textId="77777777" w:rsidR="00843258" w:rsidRDefault="00843258" w:rsidP="00473719">
      <w:pPr>
        <w:spacing w:after="0" w:line="240" w:lineRule="auto"/>
      </w:pPr>
      <w:r>
        <w:separator/>
      </w:r>
    </w:p>
  </w:footnote>
  <w:footnote w:type="continuationSeparator" w:id="0">
    <w:p w14:paraId="23932501" w14:textId="77777777" w:rsidR="00843258" w:rsidRDefault="00843258" w:rsidP="00473719">
      <w:pPr>
        <w:spacing w:after="0" w:line="240" w:lineRule="auto"/>
      </w:pPr>
      <w:r>
        <w:continuationSeparator/>
      </w:r>
    </w:p>
  </w:footnote>
  <w:footnote w:id="1">
    <w:p w14:paraId="5AC6EB02" w14:textId="77777777" w:rsidR="00721537" w:rsidRPr="00DE47FC" w:rsidRDefault="00721537" w:rsidP="00721537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1C329501" w14:textId="77777777" w:rsidR="00721537" w:rsidRPr="00DE47FC" w:rsidRDefault="00721537" w:rsidP="00721537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5B8B02B5" w14:textId="77777777" w:rsidR="00721537" w:rsidRPr="00DE47FC" w:rsidRDefault="00721537" w:rsidP="00721537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DE47FC">
        <w:rPr>
          <w:rFonts w:ascii="Cambria" w:hAnsi="Cambria" w:cs="Arial"/>
          <w:sz w:val="16"/>
          <w:szCs w:val="16"/>
        </w:rPr>
        <w:t xml:space="preserve">osób </w:t>
      </w:r>
      <w:r w:rsidRPr="00A6284F">
        <w:rPr>
          <w:rFonts w:ascii="Cambria" w:hAnsi="Cambria" w:cs="Arial"/>
          <w:sz w:val="16"/>
          <w:szCs w:val="16"/>
        </w:rPr>
        <w:t>prawnych, podmiotów lub organów, do których prawa własności bezpośrednio lub pośrednio w ponad 50% należą do osoby fizycznej lub prawnej, podmiotu lub organu, o których mowa w lit. a) niniejszego ustępu</w:t>
      </w:r>
      <w:r w:rsidRPr="00DE47FC">
        <w:rPr>
          <w:rFonts w:ascii="Cambria" w:hAnsi="Cambria" w:cs="Arial"/>
          <w:sz w:val="16"/>
          <w:szCs w:val="16"/>
        </w:rPr>
        <w:t>; lub</w:t>
      </w:r>
      <w:bookmarkEnd w:id="3"/>
    </w:p>
    <w:p w14:paraId="7EF3AE32" w14:textId="77777777" w:rsidR="00721537" w:rsidRPr="00DE47FC" w:rsidRDefault="00721537" w:rsidP="00721537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podmiotu lub organu, o których mowa </w:t>
      </w:r>
      <w:r w:rsidRPr="00DE47FC">
        <w:rPr>
          <w:rFonts w:ascii="Cambria" w:hAnsi="Cambria" w:cs="Arial"/>
          <w:sz w:val="16"/>
          <w:szCs w:val="16"/>
        </w:rPr>
        <w:t>w lit. a) lub b) niniejszego ustępu,</w:t>
      </w:r>
    </w:p>
    <w:p w14:paraId="461D54F7" w14:textId="656EA933" w:rsidR="00721537" w:rsidRPr="00A10F65" w:rsidRDefault="00721537" w:rsidP="00721537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19239EC" w14:textId="240B4F78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F2A5A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3748410">
    <w:abstractNumId w:val="2"/>
  </w:num>
  <w:num w:numId="4" w16cid:durableId="26609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3F5"/>
    <w:rsid w:val="001336FC"/>
    <w:rsid w:val="00185AD3"/>
    <w:rsid w:val="001A12A3"/>
    <w:rsid w:val="00203CB6"/>
    <w:rsid w:val="0020585B"/>
    <w:rsid w:val="002456CE"/>
    <w:rsid w:val="002959E8"/>
    <w:rsid w:val="002B0EB6"/>
    <w:rsid w:val="002C757B"/>
    <w:rsid w:val="002D4488"/>
    <w:rsid w:val="002F39F6"/>
    <w:rsid w:val="003E4F31"/>
    <w:rsid w:val="003F7B3E"/>
    <w:rsid w:val="004123A8"/>
    <w:rsid w:val="0043230B"/>
    <w:rsid w:val="00445B50"/>
    <w:rsid w:val="00473719"/>
    <w:rsid w:val="00474AC2"/>
    <w:rsid w:val="00477FBC"/>
    <w:rsid w:val="004F3ACA"/>
    <w:rsid w:val="005140FA"/>
    <w:rsid w:val="00515EAA"/>
    <w:rsid w:val="00516A1C"/>
    <w:rsid w:val="00532D30"/>
    <w:rsid w:val="00573E22"/>
    <w:rsid w:val="006B7E8C"/>
    <w:rsid w:val="00706C21"/>
    <w:rsid w:val="00721537"/>
    <w:rsid w:val="00735501"/>
    <w:rsid w:val="007643A6"/>
    <w:rsid w:val="00791FD5"/>
    <w:rsid w:val="007955BF"/>
    <w:rsid w:val="007A2E83"/>
    <w:rsid w:val="007A7999"/>
    <w:rsid w:val="007B5F2A"/>
    <w:rsid w:val="007E1D8C"/>
    <w:rsid w:val="007E712C"/>
    <w:rsid w:val="00817151"/>
    <w:rsid w:val="00820C7C"/>
    <w:rsid w:val="00843258"/>
    <w:rsid w:val="00854EBB"/>
    <w:rsid w:val="008662F3"/>
    <w:rsid w:val="009E4741"/>
    <w:rsid w:val="00A05725"/>
    <w:rsid w:val="00A10088"/>
    <w:rsid w:val="00A10F65"/>
    <w:rsid w:val="00A2554E"/>
    <w:rsid w:val="00A44330"/>
    <w:rsid w:val="00A4612E"/>
    <w:rsid w:val="00A83F61"/>
    <w:rsid w:val="00AA4990"/>
    <w:rsid w:val="00AA6089"/>
    <w:rsid w:val="00AF3B1E"/>
    <w:rsid w:val="00B1650B"/>
    <w:rsid w:val="00B30432"/>
    <w:rsid w:val="00B36A01"/>
    <w:rsid w:val="00B75B3C"/>
    <w:rsid w:val="00BA0136"/>
    <w:rsid w:val="00BE31BB"/>
    <w:rsid w:val="00BE321E"/>
    <w:rsid w:val="00C07369"/>
    <w:rsid w:val="00C1288E"/>
    <w:rsid w:val="00C15FCE"/>
    <w:rsid w:val="00C66B30"/>
    <w:rsid w:val="00D574EF"/>
    <w:rsid w:val="00D82B0D"/>
    <w:rsid w:val="00DB470B"/>
    <w:rsid w:val="00DC6415"/>
    <w:rsid w:val="00DD406A"/>
    <w:rsid w:val="00EA00C2"/>
    <w:rsid w:val="00EF314B"/>
    <w:rsid w:val="00EF7797"/>
    <w:rsid w:val="00F105EC"/>
    <w:rsid w:val="00FA1712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1177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Lucyna Wcisło</cp:lastModifiedBy>
  <cp:revision>31</cp:revision>
  <dcterms:created xsi:type="dcterms:W3CDTF">2022-06-26T18:22:00Z</dcterms:created>
  <dcterms:modified xsi:type="dcterms:W3CDTF">2026-03-31T17:39:00Z</dcterms:modified>
</cp:coreProperties>
</file>